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357E" w14:textId="77777777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1D270D9E" w:rsidR="00E5206D" w:rsidRPr="001F372A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20</w:t>
      </w:r>
      <w:r w:rsidR="00D22D7B" w:rsidRPr="6F82E505">
        <w:rPr>
          <w:rFonts w:ascii="Arial" w:hAnsi="Arial" w:cs="Arial"/>
          <w:b/>
          <w:bCs/>
          <w:sz w:val="20"/>
          <w:szCs w:val="20"/>
        </w:rPr>
        <w:t>20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>/</w:t>
      </w:r>
      <w:r w:rsidR="00D33400" w:rsidRPr="00513B9D">
        <w:rPr>
          <w:rFonts w:ascii="Arial" w:hAnsi="Arial" w:cs="Arial"/>
          <w:b/>
          <w:bCs/>
          <w:sz w:val="20"/>
          <w:szCs w:val="20"/>
        </w:rPr>
        <w:t>S</w:t>
      </w:r>
      <w:r w:rsidR="00D33400" w:rsidRPr="00513B9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F372A">
        <w:rPr>
          <w:rFonts w:ascii="Arial" w:hAnsi="Arial" w:cs="Arial"/>
          <w:b/>
          <w:bCs/>
          <w:sz w:val="20"/>
          <w:szCs w:val="20"/>
        </w:rPr>
        <w:t>152-371954</w:t>
      </w:r>
      <w:bookmarkStart w:id="0" w:name="_GoBack"/>
      <w:bookmarkEnd w:id="0"/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11396A82" w:rsidR="00E5206D" w:rsidRPr="0044329D" w:rsidRDefault="006B6B05" w:rsidP="00670DE8">
            <w:pPr>
              <w:rPr>
                <w:rFonts w:ascii="Arial" w:hAnsi="Arial" w:cs="Arial"/>
                <w:sz w:val="20"/>
                <w:szCs w:val="20"/>
              </w:rPr>
            </w:pPr>
            <w:r w:rsidRPr="0044329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>Utrzymanie</w:t>
            </w:r>
            <w:r w:rsidR="0044329D" w:rsidRPr="0044329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 </w:t>
            </w:r>
            <w:r w:rsidR="0044329D" w:rsidRPr="0044329D">
              <w:rPr>
                <w:rFonts w:ascii="Arial" w:hAnsi="Arial" w:cs="Arial"/>
                <w:b/>
                <w:sz w:val="20"/>
                <w:szCs w:val="20"/>
              </w:rPr>
              <w:t>wałów przeciwpowodziowych i międzywala (L i P) na cieku Samica Leszczyńska w km 0+000 – 4+100, tj.</w:t>
            </w:r>
            <w:r w:rsidR="00443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29D" w:rsidRPr="0044329D">
              <w:rPr>
                <w:rFonts w:ascii="Arial" w:hAnsi="Arial" w:cs="Arial"/>
                <w:b/>
                <w:sz w:val="20"/>
                <w:szCs w:val="20"/>
              </w:rPr>
              <w:t>wykaszanie i usuwanie krzewów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086C6157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4329D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CEDD" w14:textId="77777777" w:rsidR="00786DA8" w:rsidRDefault="00786DA8" w:rsidP="00E5206D">
      <w:pPr>
        <w:spacing w:before="0" w:after="0"/>
      </w:pPr>
      <w:r>
        <w:separator/>
      </w:r>
    </w:p>
  </w:endnote>
  <w:endnote w:type="continuationSeparator" w:id="0">
    <w:p w14:paraId="07D25443" w14:textId="77777777" w:rsidR="00786DA8" w:rsidRDefault="00786DA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12F0" w14:textId="77777777" w:rsidR="00786DA8" w:rsidRDefault="00786DA8" w:rsidP="00E5206D">
      <w:pPr>
        <w:spacing w:before="0" w:after="0"/>
      </w:pPr>
      <w:r>
        <w:separator/>
      </w:r>
    </w:p>
  </w:footnote>
  <w:footnote w:type="continuationSeparator" w:id="0">
    <w:p w14:paraId="24A1B205" w14:textId="77777777" w:rsidR="00786DA8" w:rsidRDefault="00786DA8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1F372A"/>
    <w:rsid w:val="00223E39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4329D"/>
    <w:rsid w:val="00445619"/>
    <w:rsid w:val="0045664B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8132DC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35B09"/>
    <w:rsid w:val="00B630F5"/>
    <w:rsid w:val="00B85EC2"/>
    <w:rsid w:val="00B92FF2"/>
    <w:rsid w:val="00B9391B"/>
    <w:rsid w:val="00C52B99"/>
    <w:rsid w:val="00C53BE1"/>
    <w:rsid w:val="00C94D4D"/>
    <w:rsid w:val="00CD182E"/>
    <w:rsid w:val="00D1354E"/>
    <w:rsid w:val="00D22D7B"/>
    <w:rsid w:val="00D33400"/>
    <w:rsid w:val="00D46001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4487</Words>
  <Characters>26927</Characters>
  <Application>Microsoft Office Word</Application>
  <DocSecurity>0</DocSecurity>
  <Lines>224</Lines>
  <Paragraphs>62</Paragraphs>
  <ScaleCrop>false</ScaleCrop>
  <Company/>
  <LinksUpToDate>false</LinksUpToDate>
  <CharactersWithSpaces>31352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26</cp:revision>
  <cp:lastPrinted>2016-06-02T20:06:00Z</cp:lastPrinted>
  <dcterms:created xsi:type="dcterms:W3CDTF">2020-03-25T10:34:00Z</dcterms:created>
  <dcterms:modified xsi:type="dcterms:W3CDTF">2020-08-07T09:42:00Z</dcterms:modified>
</cp:coreProperties>
</file>